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8173" w14:textId="3DC90DB1" w:rsidR="001E7168" w:rsidRPr="0000688B" w:rsidRDefault="2DC6BE21" w:rsidP="00415FA1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0688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CNL-664A Topic 2 </w:t>
      </w:r>
      <w:r w:rsidR="00D57CDE" w:rsidRPr="0000688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Choosing a Mentor to Support Your Counseling Practice </w:t>
      </w:r>
      <w:r w:rsidR="00990F98" w:rsidRPr="0000688B">
        <w:rPr>
          <w:rFonts w:ascii="Times New Roman" w:eastAsia="Times New Roman" w:hAnsi="Times New Roman" w:cs="Times New Roman"/>
          <w:b/>
          <w:bCs/>
          <w:sz w:val="32"/>
          <w:szCs w:val="32"/>
        </w:rPr>
        <w:t>Template</w:t>
      </w:r>
    </w:p>
    <w:p w14:paraId="2FB5F2D0" w14:textId="25232A02" w:rsidR="0029268D" w:rsidRPr="006D6F4E" w:rsidRDefault="3C6A4630" w:rsidP="40D1E413">
      <w:pPr>
        <w:rPr>
          <w:rFonts w:ascii="Times New Roman" w:eastAsia="Times New Roman" w:hAnsi="Times New Roman" w:cs="Times New Roman"/>
          <w:color w:val="000000" w:themeColor="text1"/>
        </w:rPr>
      </w:pPr>
      <w:r w:rsidRPr="40D1E413">
        <w:rPr>
          <w:rFonts w:ascii="Times New Roman" w:eastAsia="Times New Roman" w:hAnsi="Times New Roman" w:cs="Times New Roman"/>
          <w:b/>
          <w:bCs/>
          <w:i/>
          <w:iCs/>
        </w:rPr>
        <w:t>Directions</w:t>
      </w:r>
      <w:r w:rsidRPr="40D1E413">
        <w:rPr>
          <w:rFonts w:ascii="Times New Roman" w:eastAsia="Times New Roman" w:hAnsi="Times New Roman" w:cs="Times New Roman"/>
          <w:sz w:val="28"/>
          <w:szCs w:val="28"/>
        </w:rPr>
        <w:t>:</w:t>
      </w:r>
      <w:r w:rsidR="00C34BE5" w:rsidRPr="00C34BE5">
        <w:rPr>
          <w:rFonts w:ascii="Times New Roman" w:eastAsia="Times New Roman" w:hAnsi="Times New Roman" w:cs="Times New Roman"/>
        </w:rPr>
        <w:t xml:space="preserve"> </w:t>
      </w:r>
      <w:r w:rsidR="00C34BE5">
        <w:rPr>
          <w:rFonts w:ascii="Times New Roman" w:eastAsia="Times New Roman" w:hAnsi="Times New Roman" w:cs="Times New Roman"/>
        </w:rPr>
        <w:t>A</w:t>
      </w:r>
      <w:r w:rsidR="00C34BE5" w:rsidRPr="40D1E413">
        <w:rPr>
          <w:rFonts w:ascii="Times New Roman" w:eastAsia="Times New Roman" w:hAnsi="Times New Roman" w:cs="Times New Roman"/>
        </w:rPr>
        <w:t>s an emerging counselor</w:t>
      </w:r>
      <w:r w:rsidR="00C34BE5">
        <w:rPr>
          <w:rFonts w:ascii="Times New Roman" w:eastAsia="Times New Roman" w:hAnsi="Times New Roman" w:cs="Times New Roman"/>
        </w:rPr>
        <w:t>,</w:t>
      </w:r>
      <w:r w:rsidRPr="40D1E4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BE5">
        <w:rPr>
          <w:rFonts w:ascii="Times New Roman" w:eastAsia="Times New Roman" w:hAnsi="Times New Roman" w:cs="Times New Roman"/>
        </w:rPr>
        <w:t>h</w:t>
      </w:r>
      <w:r w:rsidR="6451AB54" w:rsidRPr="40D1E413">
        <w:rPr>
          <w:rFonts w:ascii="Times New Roman" w:eastAsia="Times New Roman" w:hAnsi="Times New Roman" w:cs="Times New Roman"/>
        </w:rPr>
        <w:t xml:space="preserve">aving a professional mentor is vital to your counselor identity development. </w:t>
      </w:r>
      <w:r w:rsidR="665C0C97" w:rsidRPr="40D1E413">
        <w:rPr>
          <w:rFonts w:ascii="Times New Roman" w:eastAsia="Times New Roman" w:hAnsi="Times New Roman" w:cs="Times New Roman"/>
        </w:rPr>
        <w:t xml:space="preserve">Use the </w:t>
      </w:r>
      <w:r w:rsidR="6002C793" w:rsidRPr="40D1E413">
        <w:rPr>
          <w:rFonts w:ascii="Times New Roman" w:eastAsia="Times New Roman" w:hAnsi="Times New Roman" w:cs="Times New Roman"/>
        </w:rPr>
        <w:t xml:space="preserve">following </w:t>
      </w:r>
      <w:r w:rsidR="70333740" w:rsidRPr="40D1E413">
        <w:rPr>
          <w:rFonts w:ascii="Times New Roman" w:eastAsia="Times New Roman" w:hAnsi="Times New Roman" w:cs="Times New Roman"/>
          <w:color w:val="000000" w:themeColor="text1"/>
        </w:rPr>
        <w:t xml:space="preserve">template </w:t>
      </w:r>
      <w:r w:rsidR="006BE580" w:rsidRPr="40D1E413">
        <w:rPr>
          <w:rFonts w:ascii="Times New Roman" w:eastAsia="Times New Roman" w:hAnsi="Times New Roman" w:cs="Times New Roman"/>
          <w:color w:val="000000" w:themeColor="text1"/>
        </w:rPr>
        <w:t xml:space="preserve">to </w:t>
      </w:r>
      <w:r w:rsidR="6F4373C1" w:rsidRPr="40D1E413">
        <w:rPr>
          <w:rFonts w:ascii="Times New Roman" w:eastAsia="Times New Roman" w:hAnsi="Times New Roman" w:cs="Times New Roman"/>
          <w:color w:val="000000" w:themeColor="text1"/>
        </w:rPr>
        <w:t xml:space="preserve">develop a plan </w:t>
      </w:r>
      <w:r w:rsidR="22675EAD" w:rsidRPr="40D1E413">
        <w:rPr>
          <w:rFonts w:ascii="Times New Roman" w:eastAsia="Times New Roman" w:hAnsi="Times New Roman" w:cs="Times New Roman"/>
          <w:color w:val="000000" w:themeColor="text1"/>
        </w:rPr>
        <w:t xml:space="preserve">to </w:t>
      </w:r>
      <w:r w:rsidR="70333740" w:rsidRPr="40D1E413">
        <w:rPr>
          <w:rFonts w:ascii="Times New Roman" w:eastAsia="Times New Roman" w:hAnsi="Times New Roman" w:cs="Times New Roman"/>
          <w:color w:val="000000" w:themeColor="text1"/>
        </w:rPr>
        <w:t>effectively choose a mentor</w:t>
      </w:r>
      <w:r w:rsidR="00157F93">
        <w:rPr>
          <w:rFonts w:ascii="Times New Roman" w:eastAsia="Times New Roman" w:hAnsi="Times New Roman" w:cs="Times New Roman"/>
          <w:color w:val="000000" w:themeColor="text1"/>
        </w:rPr>
        <w:t>.</w:t>
      </w:r>
      <w:r w:rsidR="5DB66987" w:rsidRPr="40D1E413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5765"/>
      </w:tblGrid>
      <w:tr w:rsidR="2FBE610E" w:rsidRPr="003F10A4" w14:paraId="14331BB5" w14:textId="77777777" w:rsidTr="2FBE610E">
        <w:trPr>
          <w:trHeight w:val="300"/>
        </w:trPr>
        <w:tc>
          <w:tcPr>
            <w:tcW w:w="3775" w:type="dxa"/>
          </w:tcPr>
          <w:p w14:paraId="4561C6F1" w14:textId="75595F48" w:rsidR="2FBE610E" w:rsidRPr="003F10A4" w:rsidRDefault="2FBE610E" w:rsidP="00FD7435">
            <w:pPr>
              <w:spacing w:before="2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10A4">
              <w:rPr>
                <w:rFonts w:ascii="Times New Roman" w:eastAsia="Times New Roman" w:hAnsi="Times New Roman" w:cs="Times New Roman"/>
                <w:b/>
                <w:bCs/>
              </w:rPr>
              <w:t>Mentorship Prompts</w:t>
            </w:r>
          </w:p>
        </w:tc>
        <w:tc>
          <w:tcPr>
            <w:tcW w:w="6390" w:type="dxa"/>
          </w:tcPr>
          <w:p w14:paraId="4D2178C1" w14:textId="7FEF6FDB" w:rsidR="2FBE610E" w:rsidRPr="003F10A4" w:rsidRDefault="2FBE610E" w:rsidP="00FD7435">
            <w:pPr>
              <w:spacing w:before="2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F10A4">
              <w:rPr>
                <w:rFonts w:ascii="Times New Roman" w:eastAsia="Times New Roman" w:hAnsi="Times New Roman" w:cs="Times New Roman"/>
                <w:b/>
                <w:bCs/>
                <w:color w:val="1A1A1C"/>
              </w:rPr>
              <w:t>Address each of the following prompts in 100-150 words</w:t>
            </w:r>
            <w:r w:rsidR="004C5262">
              <w:rPr>
                <w:rFonts w:ascii="Times New Roman" w:eastAsia="Times New Roman" w:hAnsi="Times New Roman" w:cs="Times New Roman"/>
                <w:b/>
                <w:bCs/>
                <w:color w:val="1A1A1C"/>
              </w:rPr>
              <w:t>.</w:t>
            </w:r>
          </w:p>
        </w:tc>
      </w:tr>
      <w:tr w:rsidR="2FBE610E" w:rsidRPr="003F10A4" w14:paraId="4D117B4E" w14:textId="77777777" w:rsidTr="2FBE610E">
        <w:trPr>
          <w:trHeight w:val="300"/>
        </w:trPr>
        <w:tc>
          <w:tcPr>
            <w:tcW w:w="3775" w:type="dxa"/>
          </w:tcPr>
          <w:p w14:paraId="46F21BF6" w14:textId="09816911" w:rsidR="2FBE610E" w:rsidRPr="003F10A4" w:rsidRDefault="2FBE610E" w:rsidP="00B4253D">
            <w:pPr>
              <w:spacing w:before="20"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10A4">
              <w:rPr>
                <w:rFonts w:ascii="Times New Roman" w:eastAsia="Times New Roman" w:hAnsi="Times New Roman" w:cs="Times New Roman"/>
                <w:b/>
                <w:bCs/>
              </w:rPr>
              <w:t>Mentorship and Supervision</w:t>
            </w:r>
            <w:r w:rsidR="00B4253D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3F10A4">
              <w:rPr>
                <w:rFonts w:ascii="Times New Roman" w:eastAsia="Times New Roman" w:hAnsi="Times New Roman" w:cs="Times New Roman"/>
              </w:rPr>
              <w:t>Compare the similarities and differences between mentorship and supervision.</w:t>
            </w:r>
          </w:p>
        </w:tc>
        <w:tc>
          <w:tcPr>
            <w:tcW w:w="6390" w:type="dxa"/>
          </w:tcPr>
          <w:p w14:paraId="75C23143" w14:textId="79FB18F7" w:rsidR="2FBE610E" w:rsidRPr="003F10A4" w:rsidRDefault="00BB1544" w:rsidP="00FD7435">
            <w:pPr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 w:rsidRPr="00BB1544">
              <w:rPr>
                <w:rFonts w:ascii="Times New Roman" w:eastAsia="Times New Roman" w:hAnsi="Times New Roman" w:cs="Times New Roman"/>
              </w:rPr>
              <w:t>he similarities between mentorship and supervision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that you connect with individuals that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was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knowledgeable about the career that you are working in and have experience with what you are working with and on. The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difference is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between them is that a supervisor is integrated in your progress in the day to day to ensure that the work you are doing is completed properly. A mentor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is someone who is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typically more seasoned and usually removed from the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day to day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tasks and is working with you from a more strategic perspective.</w:t>
            </w:r>
          </w:p>
        </w:tc>
      </w:tr>
      <w:tr w:rsidR="2FBE610E" w:rsidRPr="003F10A4" w14:paraId="090613BB" w14:textId="77777777" w:rsidTr="2FBE610E">
        <w:trPr>
          <w:trHeight w:val="300"/>
        </w:trPr>
        <w:tc>
          <w:tcPr>
            <w:tcW w:w="3775" w:type="dxa"/>
          </w:tcPr>
          <w:p w14:paraId="38CFE038" w14:textId="3D46D927" w:rsidR="2FBE610E" w:rsidRPr="003F10A4" w:rsidRDefault="2FBE610E" w:rsidP="00B4253D">
            <w:pPr>
              <w:spacing w:before="20"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10A4">
              <w:rPr>
                <w:rFonts w:ascii="Times New Roman" w:eastAsia="Times New Roman" w:hAnsi="Times New Roman" w:cs="Times New Roman"/>
                <w:b/>
                <w:bCs/>
              </w:rPr>
              <w:t>Mentorship Characteristics and Skills</w:t>
            </w:r>
            <w:r w:rsidR="00B4253D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3F10A4">
              <w:rPr>
                <w:rFonts w:ascii="Times New Roman" w:eastAsia="Times New Roman" w:hAnsi="Times New Roman" w:cs="Times New Roman"/>
              </w:rPr>
              <w:t>Discuss the characteristics and skills important for selecting a professional mentor (e.g., experience/professional background, mentorship style, availability).</w:t>
            </w:r>
          </w:p>
        </w:tc>
        <w:tc>
          <w:tcPr>
            <w:tcW w:w="6390" w:type="dxa"/>
          </w:tcPr>
          <w:p w14:paraId="092EC9A9" w14:textId="7EC97EBE" w:rsidR="2FBE610E" w:rsidRPr="003F10A4" w:rsidRDefault="00BB1544" w:rsidP="00FD7435">
            <w:pPr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</w:t>
            </w:r>
            <w:r w:rsidRPr="00BB1544">
              <w:rPr>
                <w:rFonts w:ascii="Times New Roman" w:eastAsia="Times New Roman" w:hAnsi="Times New Roman" w:cs="Times New Roman"/>
              </w:rPr>
              <w:t>he characteristics and skills important for selecting a professional mentor</w:t>
            </w:r>
            <w:r>
              <w:rPr>
                <w:rFonts w:ascii="Times New Roman" w:eastAsia="Times New Roman" w:hAnsi="Times New Roman" w:cs="Times New Roman"/>
              </w:rPr>
              <w:t xml:space="preserve"> are that they have an understand of the field you are working in and experience across many topics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in order to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advise from a wholistic perspective. A mentor based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off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their experience should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have an understanding of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where the individual is and patience with them if there is a challenge that needs to be worked through. A mentor should have time scheduled with the individual on a regular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basis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so the individual is able to collect their questions and go through examples that need to be worked though in the allotted time agreed to.</w:t>
            </w:r>
          </w:p>
        </w:tc>
      </w:tr>
      <w:tr w:rsidR="2FBE610E" w:rsidRPr="003F10A4" w14:paraId="21CFAD2B" w14:textId="77777777" w:rsidTr="2FBE610E">
        <w:trPr>
          <w:trHeight w:val="300"/>
        </w:trPr>
        <w:tc>
          <w:tcPr>
            <w:tcW w:w="3775" w:type="dxa"/>
          </w:tcPr>
          <w:p w14:paraId="2219A2DB" w14:textId="088A4C9E" w:rsidR="2FBE610E" w:rsidRPr="003F10A4" w:rsidRDefault="2FBE610E" w:rsidP="00B4253D">
            <w:pPr>
              <w:spacing w:before="20"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10A4">
              <w:rPr>
                <w:rFonts w:ascii="Times New Roman" w:eastAsia="Times New Roman" w:hAnsi="Times New Roman" w:cs="Times New Roman"/>
                <w:b/>
                <w:bCs/>
              </w:rPr>
              <w:t>Professional Mentor Support Goals</w:t>
            </w:r>
            <w:r w:rsidR="00B4253D">
              <w:rPr>
                <w:rFonts w:ascii="Times New Roman" w:eastAsia="Times New Roman" w:hAnsi="Times New Roman" w:cs="Times New Roman"/>
                <w:b/>
                <w:bCs/>
              </w:rPr>
              <w:t xml:space="preserve">: </w:t>
            </w:r>
            <w:r w:rsidRPr="003F10A4">
              <w:rPr>
                <w:rFonts w:ascii="Times New Roman" w:eastAsia="Times New Roman" w:hAnsi="Times New Roman" w:cs="Times New Roman"/>
              </w:rPr>
              <w:t>Describe the goals (SMART) the CIT aims to achieve with professional mentor’s support.</w:t>
            </w:r>
          </w:p>
        </w:tc>
        <w:tc>
          <w:tcPr>
            <w:tcW w:w="6390" w:type="dxa"/>
          </w:tcPr>
          <w:p w14:paraId="687EA4CF" w14:textId="7AE7C5CD" w:rsidR="2FBE610E" w:rsidRPr="003F10A4" w:rsidRDefault="00BB1544" w:rsidP="00FD7435">
            <w:pPr>
              <w:spacing w:before="20"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SMART goals are </w:t>
            </w:r>
            <w:r w:rsidRPr="00BB1544">
              <w:rPr>
                <w:rFonts w:ascii="Times New Roman" w:eastAsia="Times New Roman" w:hAnsi="Times New Roman" w:cs="Times New Roman"/>
              </w:rPr>
              <w:t>Specific, Measurable, Achievable, Relevant, and Time-Bound</w:t>
            </w:r>
            <w:r>
              <w:rPr>
                <w:rFonts w:ascii="Times New Roman" w:eastAsia="Times New Roman" w:hAnsi="Times New Roman" w:cs="Times New Roman"/>
              </w:rPr>
              <w:t xml:space="preserve"> so CITs are able to clearly outline the conversation with their mentor that </w:t>
            </w:r>
            <w:r w:rsidR="00AD1D6C">
              <w:rPr>
                <w:rFonts w:ascii="Times New Roman" w:eastAsia="Times New Roman" w:hAnsi="Times New Roman" w:cs="Times New Roman"/>
              </w:rPr>
              <w:t>produces results.</w:t>
            </w:r>
          </w:p>
        </w:tc>
      </w:tr>
    </w:tbl>
    <w:p w14:paraId="4EF803C8" w14:textId="0568FD00" w:rsidR="2FBE610E" w:rsidRDefault="2FBE610E" w:rsidP="2FBE61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2FBE610E" w:rsidSect="004B0C2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6545" w14:textId="77777777" w:rsidR="00DD06D5" w:rsidRDefault="00DD06D5" w:rsidP="00D57CDE">
      <w:pPr>
        <w:spacing w:after="0" w:line="240" w:lineRule="auto"/>
      </w:pPr>
      <w:r>
        <w:separator/>
      </w:r>
    </w:p>
  </w:endnote>
  <w:endnote w:type="continuationSeparator" w:id="0">
    <w:p w14:paraId="0150FDF3" w14:textId="77777777" w:rsidR="00DD06D5" w:rsidRDefault="00DD06D5" w:rsidP="00D57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BDD3" w14:textId="67CAF08A" w:rsidR="2FBE610E" w:rsidRDefault="007A73D3" w:rsidP="007A73D3">
    <w:pPr>
      <w:jc w:val="center"/>
    </w:pPr>
    <w:r w:rsidRPr="007A73D3">
      <w:t>© 2025. Grand Canyon University.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08EB" w14:textId="77777777" w:rsidR="00DD06D5" w:rsidRDefault="00DD06D5" w:rsidP="00D57CDE">
      <w:pPr>
        <w:spacing w:after="0" w:line="240" w:lineRule="auto"/>
      </w:pPr>
      <w:r>
        <w:separator/>
      </w:r>
    </w:p>
  </w:footnote>
  <w:footnote w:type="continuationSeparator" w:id="0">
    <w:p w14:paraId="70E02122" w14:textId="77777777" w:rsidR="00DD06D5" w:rsidRDefault="00DD06D5" w:rsidP="00D57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8F21" w14:textId="7A8C246E" w:rsidR="00D57CDE" w:rsidRDefault="2FBE610E" w:rsidP="2FBE610E">
    <w:r>
      <w:rPr>
        <w:noProof/>
      </w:rPr>
      <w:drawing>
        <wp:inline distT="0" distB="0" distL="0" distR="0" wp14:anchorId="6BF0E895" wp14:editId="7BB30035">
          <wp:extent cx="2314575" cy="552450"/>
          <wp:effectExtent l="0" t="0" r="0" b="0"/>
          <wp:docPr id="660824438" name="Picture 660824438" descr="Picture 479897655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7CDE">
      <w:br/>
    </w:r>
  </w:p>
  <w:p w14:paraId="78D1A9CF" w14:textId="77777777" w:rsidR="00D57CDE" w:rsidRDefault="00D57C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2E"/>
    <w:rsid w:val="0000688B"/>
    <w:rsid w:val="001165F9"/>
    <w:rsid w:val="00157F93"/>
    <w:rsid w:val="00184F63"/>
    <w:rsid w:val="001E7168"/>
    <w:rsid w:val="0022375E"/>
    <w:rsid w:val="0029268D"/>
    <w:rsid w:val="002C20B5"/>
    <w:rsid w:val="00384CA5"/>
    <w:rsid w:val="003F10A4"/>
    <w:rsid w:val="003F75B6"/>
    <w:rsid w:val="00415FA1"/>
    <w:rsid w:val="0043518D"/>
    <w:rsid w:val="004B0C2E"/>
    <w:rsid w:val="004C5262"/>
    <w:rsid w:val="00542CEA"/>
    <w:rsid w:val="005F62ED"/>
    <w:rsid w:val="006BE580"/>
    <w:rsid w:val="006D6F4E"/>
    <w:rsid w:val="007A569A"/>
    <w:rsid w:val="007A73D3"/>
    <w:rsid w:val="0084050B"/>
    <w:rsid w:val="00952086"/>
    <w:rsid w:val="00990F98"/>
    <w:rsid w:val="009C00BE"/>
    <w:rsid w:val="009C356F"/>
    <w:rsid w:val="00AD1D6C"/>
    <w:rsid w:val="00AF026B"/>
    <w:rsid w:val="00B4253D"/>
    <w:rsid w:val="00BB1544"/>
    <w:rsid w:val="00C01E21"/>
    <w:rsid w:val="00C34BE5"/>
    <w:rsid w:val="00C43E39"/>
    <w:rsid w:val="00D57CDE"/>
    <w:rsid w:val="00DB594D"/>
    <w:rsid w:val="00DD06D5"/>
    <w:rsid w:val="00DF1744"/>
    <w:rsid w:val="00ED5B4A"/>
    <w:rsid w:val="00F016FC"/>
    <w:rsid w:val="00F32177"/>
    <w:rsid w:val="00FA63B9"/>
    <w:rsid w:val="00FD3175"/>
    <w:rsid w:val="00FD7435"/>
    <w:rsid w:val="015D8A79"/>
    <w:rsid w:val="05127C40"/>
    <w:rsid w:val="06419C20"/>
    <w:rsid w:val="0A7DF4EA"/>
    <w:rsid w:val="0A9E88F3"/>
    <w:rsid w:val="10F943F0"/>
    <w:rsid w:val="10FAAFE3"/>
    <w:rsid w:val="138DE022"/>
    <w:rsid w:val="1A26910F"/>
    <w:rsid w:val="1EB4E887"/>
    <w:rsid w:val="1FBCAC4B"/>
    <w:rsid w:val="22675EAD"/>
    <w:rsid w:val="2440A420"/>
    <w:rsid w:val="283901DB"/>
    <w:rsid w:val="28E5E917"/>
    <w:rsid w:val="2976D544"/>
    <w:rsid w:val="2A0855FD"/>
    <w:rsid w:val="2A9C498B"/>
    <w:rsid w:val="2BC9AD90"/>
    <w:rsid w:val="2DC6BE21"/>
    <w:rsid w:val="2E109983"/>
    <w:rsid w:val="2FBE610E"/>
    <w:rsid w:val="328836E2"/>
    <w:rsid w:val="3C6A4630"/>
    <w:rsid w:val="3CCB9C10"/>
    <w:rsid w:val="40C163E1"/>
    <w:rsid w:val="40D1E413"/>
    <w:rsid w:val="4321AACF"/>
    <w:rsid w:val="46F65B44"/>
    <w:rsid w:val="494F2517"/>
    <w:rsid w:val="497B6CF9"/>
    <w:rsid w:val="4C9FD76B"/>
    <w:rsid w:val="5D000A47"/>
    <w:rsid w:val="5DB66987"/>
    <w:rsid w:val="6002C793"/>
    <w:rsid w:val="62D0E049"/>
    <w:rsid w:val="6322256F"/>
    <w:rsid w:val="6451AB54"/>
    <w:rsid w:val="665C0C97"/>
    <w:rsid w:val="6906D1DB"/>
    <w:rsid w:val="69940EBE"/>
    <w:rsid w:val="69FF6DB8"/>
    <w:rsid w:val="6F4373C1"/>
    <w:rsid w:val="70333740"/>
    <w:rsid w:val="77672F88"/>
    <w:rsid w:val="7AA4C047"/>
    <w:rsid w:val="7B760EC2"/>
    <w:rsid w:val="7C31312C"/>
    <w:rsid w:val="7D15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3705E"/>
  <w15:chartTrackingRefBased/>
  <w15:docId w15:val="{4F889108-5BA2-4714-85F0-0947BC28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C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CDE"/>
  </w:style>
  <w:style w:type="paragraph" w:styleId="Footer">
    <w:name w:val="footer"/>
    <w:basedOn w:val="Normal"/>
    <w:link w:val="FooterChar"/>
    <w:uiPriority w:val="99"/>
    <w:unhideWhenUsed/>
    <w:rsid w:val="00D57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CD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A7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D7BF13958C64483E7E107A08507EA" ma:contentTypeVersion="3706" ma:contentTypeDescription="Create a new document." ma:contentTypeScope="" ma:versionID="27b9d429859bcb4cc95ca5b147d3168a">
  <xsd:schema xmlns:xsd="http://www.w3.org/2001/XMLSchema" xmlns:xs="http://www.w3.org/2001/XMLSchema" xmlns:p="http://schemas.microsoft.com/office/2006/metadata/properties" xmlns:ns1="http://schemas.microsoft.com/sharepoint/v3" xmlns:ns2="b457ba54-12e9-41a3-ab87-ffd5bc645430" xmlns:ns3="37d47695-dda2-48a2-87bc-2a1f7ac7fedc" targetNamespace="http://schemas.microsoft.com/office/2006/metadata/properties" ma:root="true" ma:fieldsID="1c82921937d1af28a735bf3437c860b8" ns1:_="" ns2:_="" ns3:_="">
    <xsd:import namespace="http://schemas.microsoft.com/sharepoint/v3"/>
    <xsd:import namespace="b457ba54-12e9-41a3-ab87-ffd5bc645430"/>
    <xsd:import namespace="37d47695-dda2-48a2-87bc-2a1f7ac7f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7ba54-12e9-41a3-ab87-ffd5bc645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f79346d-4f46-4bf1-b4df-486c6d391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47695-dda2-48a2-87bc-2a1f7ac7fe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ea8f4f-161d-469c-9cf2-f7071433846c}" ma:internalName="TaxCatchAll" ma:showField="CatchAllData" ma:web="37d47695-dda2-48a2-87bc-2a1f7ac7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7d47695-dda2-48a2-87bc-2a1f7ac7fedc" xsi:nil="true"/>
    <lcf76f155ced4ddcb4097134ff3c332f xmlns="b457ba54-12e9-41a3-ab87-ffd5bc6454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768AD7-1F1C-40AE-B9A7-077CE1DAD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57ba54-12e9-41a3-ab87-ffd5bc645430"/>
    <ds:schemaRef ds:uri="37d47695-dda2-48a2-87bc-2a1f7ac7f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0446E-C25F-4F22-B405-9C6D37413B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A3C7B-A212-4C6E-BEC5-E1C7C1CF13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d47695-dda2-48a2-87bc-2a1f7ac7fedc"/>
    <ds:schemaRef ds:uri="b457ba54-12e9-41a3-ab87-ffd5bc6454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1812</Characters>
  <Application>Microsoft Office Word</Application>
  <DocSecurity>0</DocSecurity>
  <Lines>33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Canyon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Grigg</dc:creator>
  <cp:keywords/>
  <dc:description/>
  <cp:lastModifiedBy>Ame Macleod</cp:lastModifiedBy>
  <cp:revision>2</cp:revision>
  <dcterms:created xsi:type="dcterms:W3CDTF">2026-08-06T04:42:00Z</dcterms:created>
  <dcterms:modified xsi:type="dcterms:W3CDTF">2026-08-06T04:42:00Z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0x010100911D7BF13958C64483E7E107A08507EA</vt:lpwstr>
  </property>
  <property fmtid="{D5CDD505-2E9C-101B-9397-08002B2CF9AE}" pid="3" name="MediaServiceImageTags">
    <vt:lpwstr/>
  </property>
</Properties>
</file>